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A8B89" w14:textId="77777777" w:rsidR="00F71BB2" w:rsidRDefault="00F71BB2" w:rsidP="00F71B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7C7D58C5" wp14:editId="6FC374A0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537DA51" w14:textId="77777777" w:rsidR="00F71BB2" w:rsidRDefault="00F71BB2" w:rsidP="00F71BB2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F71BB2" w14:paraId="730AC70F" w14:textId="77777777" w:rsidTr="00E35F5F">
        <w:tc>
          <w:tcPr>
            <w:tcW w:w="9628" w:type="dxa"/>
          </w:tcPr>
          <w:p w14:paraId="0ABF1D36" w14:textId="77777777" w:rsidR="00F71BB2" w:rsidRDefault="00F71BB2" w:rsidP="00E35F5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60D0548A" w14:textId="77777777" w:rsidR="00F71BB2" w:rsidRDefault="00F71BB2" w:rsidP="00E35F5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33482D9E" w14:textId="77777777" w:rsidR="00F71BB2" w:rsidRDefault="00F71BB2" w:rsidP="00E35F5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F71BB2" w14:paraId="7303AAA7" w14:textId="77777777" w:rsidTr="00E35F5F">
        <w:tc>
          <w:tcPr>
            <w:tcW w:w="9628" w:type="dxa"/>
          </w:tcPr>
          <w:p w14:paraId="7F838148" w14:textId="77777777" w:rsidR="00F71BB2" w:rsidRPr="006F548B" w:rsidRDefault="00F71BB2" w:rsidP="00E35F5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1BB2" w14:paraId="7402F33D" w14:textId="77777777" w:rsidTr="00E35F5F">
        <w:trPr>
          <w:trHeight w:val="354"/>
        </w:trPr>
        <w:tc>
          <w:tcPr>
            <w:tcW w:w="9628" w:type="dxa"/>
          </w:tcPr>
          <w:p w14:paraId="6EB6C07A" w14:textId="28CD0DAA" w:rsidR="00F71BB2" w:rsidRPr="006F548B" w:rsidRDefault="00F71BB2" w:rsidP="00E35F5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277</w:t>
            </w:r>
          </w:p>
        </w:tc>
      </w:tr>
    </w:tbl>
    <w:p w14:paraId="303A7328" w14:textId="0ED19CA6" w:rsidR="00F71BB2" w:rsidRPr="00F71BB2" w:rsidRDefault="00F71BB2" w:rsidP="00F71BB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</w:t>
      </w:r>
      <w:r w:rsidRPr="00F71BB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 28 травня 2026 року</w:t>
      </w:r>
    </w:p>
    <w:p w14:paraId="4D609315" w14:textId="77777777" w:rsidR="00F71BB2" w:rsidRPr="00F71BB2" w:rsidRDefault="00F71BB2" w:rsidP="00F71BB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CF76665" w14:textId="77777777" w:rsidR="00F71BB2" w:rsidRPr="00F110BD" w:rsidRDefault="00F71BB2" w:rsidP="00F71BB2">
      <w:pPr>
        <w:jc w:val="both"/>
        <w:rPr>
          <w:rFonts w:ascii="Times New Roman" w:hAnsi="Times New Roman" w:cs="Times New Roman"/>
        </w:rPr>
      </w:pPr>
      <w:bookmarkStart w:id="0" w:name="_Hlk198562258"/>
      <w:bookmarkStart w:id="1" w:name="_Hlk216081474"/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на будівництво за робочим проектом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bookmarkStart w:id="2" w:name="_Hlk216082390"/>
      <w:bookmarkEnd w:id="0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Реконструкція мереж внутрішнього електропостачання з улаштуванням сонячної станції на даху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ліцея</w:t>
      </w:r>
      <w:proofErr w:type="spellEnd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"</w:t>
      </w:r>
      <w:proofErr w:type="spellStart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Фонтанський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, який розташований за </w:t>
      </w:r>
      <w:proofErr w:type="spellStart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адресою</w:t>
      </w:r>
      <w:proofErr w:type="spellEnd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: Одеська обл., Одеський р-н, </w:t>
      </w:r>
      <w:proofErr w:type="spellStart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с.Фонтанка</w:t>
      </w:r>
      <w:proofErr w:type="spellEnd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, вул. Центральна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55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bookmarkEnd w:id="1"/>
    <w:bookmarkEnd w:id="2"/>
    <w:p w14:paraId="0A1FFB66" w14:textId="77777777" w:rsidR="00F71BB2" w:rsidRPr="00002635" w:rsidRDefault="00F71BB2" w:rsidP="00F71BB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7FC2F35" w14:textId="77777777" w:rsidR="00F71BB2" w:rsidRPr="00CB6116" w:rsidRDefault="00F71BB2" w:rsidP="00F71B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правління капітального будівництва Фонтанської сільської ради, щодо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затвердження  </w:t>
      </w:r>
      <w:bookmarkStart w:id="3" w:name="_Hlk216173829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на будівництво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«</w:t>
      </w:r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Реконструкція мереж внутрішнього електропостачання з улаштуванням сонячної станції на даху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ліцея</w:t>
      </w:r>
      <w:proofErr w:type="spellEnd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"</w:t>
      </w:r>
      <w:proofErr w:type="spellStart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Фонтанський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», я</w:t>
      </w:r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кий розташований за </w:t>
      </w:r>
      <w:proofErr w:type="spellStart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адресою</w:t>
      </w:r>
      <w:proofErr w:type="spellEnd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: Одеська обл., Одеський р-н, </w:t>
      </w:r>
      <w:proofErr w:type="spellStart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с.Фонтанка</w:t>
      </w:r>
      <w:proofErr w:type="spellEnd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вул. Центральна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55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bookmarkEnd w:id="3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70ABABBD" w14:textId="77777777" w:rsidR="00F71BB2" w:rsidRPr="004A14A9" w:rsidRDefault="00F71BB2" w:rsidP="00F71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4E8674D" w14:textId="77777777" w:rsidR="00F71BB2" w:rsidRDefault="00F71BB2" w:rsidP="00F71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62CFAF57" w14:textId="77777777" w:rsidR="00F71BB2" w:rsidRPr="00EF7EB1" w:rsidRDefault="00F71BB2" w:rsidP="00F71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486898D" w14:textId="77777777" w:rsidR="00F71BB2" w:rsidRPr="00661DE3" w:rsidRDefault="00F71BB2" w:rsidP="00F71B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у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ю на будівництво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bookmarkStart w:id="4" w:name="_Hlk219198166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Реконструкція мереж внутрішнього електропостачання з улаштуванням сонячної станції на даху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ліцея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"</w:t>
      </w:r>
      <w:proofErr w:type="spellStart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Фонтанський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який розташований за </w:t>
      </w:r>
      <w:proofErr w:type="spellStart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адресою</w:t>
      </w:r>
      <w:proofErr w:type="spellEnd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: Одеська обл., Одеський р-н, </w:t>
      </w:r>
      <w:proofErr w:type="spellStart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с.Фонтанка</w:t>
      </w:r>
      <w:proofErr w:type="spellEnd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вул. Центральна </w:t>
      </w:r>
      <w:bookmarkEnd w:id="4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55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3 140,379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(Три   мільйони сто сорок  тисяч триста сімдесят дев’ять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гривень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</w:t>
      </w:r>
      <w:r w:rsidRPr="00002635">
        <w:rPr>
          <w:rFonts w:ascii="Times New Roman" w:hAnsi="Times New Roman" w:cs="Times New Roman"/>
          <w:sz w:val="28"/>
          <w:szCs w:val="28"/>
        </w:rPr>
        <w:t xml:space="preserve">у тому числі:             </w:t>
      </w:r>
    </w:p>
    <w:p w14:paraId="4857C41C" w14:textId="77777777" w:rsidR="00F71BB2" w:rsidRDefault="00F71BB2" w:rsidP="00F71B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>
        <w:rPr>
          <w:rFonts w:ascii="Times New Roman" w:hAnsi="Times New Roman" w:cs="Times New Roman"/>
          <w:sz w:val="28"/>
          <w:szCs w:val="28"/>
        </w:rPr>
        <w:t xml:space="preserve">808,533 </w:t>
      </w:r>
      <w:r w:rsidRPr="0000263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тис.</w:t>
      </w:r>
      <w:r w:rsidRPr="00002635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6A0B3080" w14:textId="77777777" w:rsidR="00F71BB2" w:rsidRPr="00002635" w:rsidRDefault="00F71BB2" w:rsidP="00F71BB2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устаткування, меблі та  інвентар : 1 673,992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тис.гривень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4A507F88" w14:textId="77777777" w:rsidR="00F71BB2" w:rsidRDefault="00F71BB2" w:rsidP="00F71B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>
        <w:rPr>
          <w:rFonts w:ascii="Times New Roman" w:hAnsi="Times New Roman" w:cs="Times New Roman"/>
          <w:sz w:val="28"/>
          <w:szCs w:val="28"/>
        </w:rPr>
        <w:t>657,854</w:t>
      </w:r>
      <w:r w:rsidRPr="00002635">
        <w:rPr>
          <w:rFonts w:ascii="Times New Roman" w:hAnsi="Times New Roman" w:cs="Times New Roman"/>
          <w:sz w:val="28"/>
          <w:szCs w:val="28"/>
        </w:rPr>
        <w:t xml:space="preserve"> тис.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3966DE" w14:textId="77777777" w:rsidR="00F71BB2" w:rsidRPr="00EF7EB1" w:rsidRDefault="00F71BB2" w:rsidP="00F71B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E2BF9AF" w14:textId="77777777" w:rsidR="00F71BB2" w:rsidRDefault="00F71BB2" w:rsidP="00F71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Фатенкова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Є.О.</w:t>
      </w:r>
    </w:p>
    <w:p w14:paraId="5487B4A0" w14:textId="77777777" w:rsidR="00F71BB2" w:rsidRDefault="00F71BB2" w:rsidP="00F71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09913C" w14:textId="7B9FFD39" w:rsidR="00F71BB2" w:rsidRPr="00F71BB2" w:rsidRDefault="00F71BB2" w:rsidP="00F71B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71BB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В.о. сільського голови                      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Pr="00F71BB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Pr="00F71BB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Андрій СЕРЕБРІЙ</w:t>
      </w:r>
    </w:p>
    <w:p w14:paraId="2816A0C4" w14:textId="77777777" w:rsidR="00F71BB2" w:rsidRDefault="00F71BB2" w:rsidP="00F71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225227" w14:textId="77777777" w:rsidR="00F71BB2" w:rsidRDefault="00F71BB2" w:rsidP="00F71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AB65891" w14:textId="77777777" w:rsidR="00F71BB2" w:rsidRDefault="00F71BB2" w:rsidP="00F71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0708792" w14:textId="77777777" w:rsidR="00F71BB2" w:rsidRDefault="00F71BB2" w:rsidP="00F71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0DBE2A" w14:textId="77777777" w:rsidR="00F71BB2" w:rsidRDefault="00F71BB2" w:rsidP="00F71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4507BC" w14:textId="77777777" w:rsidR="00F71BB2" w:rsidRDefault="00F71BB2" w:rsidP="00F71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466CCB" w14:textId="77777777" w:rsidR="00F71BB2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2"/>
        <w:gridCol w:w="2400"/>
        <w:gridCol w:w="3663"/>
      </w:tblGrid>
      <w:tr w:rsidR="00F71BB2" w14:paraId="0C9F9510" w14:textId="77777777" w:rsidTr="00E35F5F">
        <w:tc>
          <w:tcPr>
            <w:tcW w:w="3402" w:type="dxa"/>
          </w:tcPr>
          <w:p w14:paraId="11C89C1D" w14:textId="77777777" w:rsidR="00F71BB2" w:rsidRDefault="00F71BB2" w:rsidP="00E35F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</w:t>
            </w:r>
          </w:p>
          <w:p w14:paraId="5819BB75" w14:textId="77777777" w:rsidR="00F71BB2" w:rsidRDefault="00F71BB2" w:rsidP="00E35F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6E3956CF" w14:textId="77777777" w:rsidR="00F71BB2" w:rsidRDefault="00F71BB2" w:rsidP="00E35F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28C44534" w14:textId="77777777" w:rsidR="00F71BB2" w:rsidRDefault="00F71BB2" w:rsidP="00E35F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1BB2" w14:paraId="089C93EC" w14:textId="77777777" w:rsidTr="00E35F5F">
        <w:tc>
          <w:tcPr>
            <w:tcW w:w="3402" w:type="dxa"/>
          </w:tcPr>
          <w:p w14:paraId="612650FD" w14:textId="77777777" w:rsidR="00F71BB2" w:rsidRPr="002D4F7B" w:rsidRDefault="00F71BB2" w:rsidP="00E35F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15FDF35F" w14:textId="77777777" w:rsidR="00F71BB2" w:rsidRPr="002D4F7B" w:rsidRDefault="00F71BB2" w:rsidP="00E35F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4A6E47D9" w14:textId="77777777" w:rsidR="00F71BB2" w:rsidRPr="002D4F7B" w:rsidRDefault="00F71BB2" w:rsidP="00E35F5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03C71C7D" w14:textId="77777777" w:rsidR="00F71BB2" w:rsidRPr="002D4F7B" w:rsidRDefault="00F71BB2" w:rsidP="00E35F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F71BB2" w14:paraId="57F1D9B4" w14:textId="77777777" w:rsidTr="00E35F5F">
        <w:tc>
          <w:tcPr>
            <w:tcW w:w="3402" w:type="dxa"/>
          </w:tcPr>
          <w:p w14:paraId="79E37429" w14:textId="77777777" w:rsidR="00F71BB2" w:rsidRPr="002D4F7B" w:rsidRDefault="00F71BB2" w:rsidP="00E35F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25EC4846" w14:textId="77777777" w:rsidR="00F71BB2" w:rsidRPr="002D4F7B" w:rsidRDefault="00F71BB2" w:rsidP="00E35F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49D772C" w14:textId="77777777" w:rsidR="00F71BB2" w:rsidRPr="002D4F7B" w:rsidRDefault="00F71BB2" w:rsidP="00E35F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1BB2" w14:paraId="7E019A22" w14:textId="77777777" w:rsidTr="00E35F5F">
        <w:tc>
          <w:tcPr>
            <w:tcW w:w="3402" w:type="dxa"/>
          </w:tcPr>
          <w:p w14:paraId="7439BF01" w14:textId="77777777" w:rsidR="00F71BB2" w:rsidRPr="002D4F7B" w:rsidRDefault="00F71BB2" w:rsidP="00E35F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666189CA" w14:textId="77777777" w:rsidR="00F71BB2" w:rsidRPr="002D4F7B" w:rsidRDefault="00F71BB2" w:rsidP="00E35F5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6EFF11C" w14:textId="77777777" w:rsidR="00F71BB2" w:rsidRPr="002D4F7B" w:rsidRDefault="00F71BB2" w:rsidP="00E35F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F71BB2" w14:paraId="5FC57792" w14:textId="77777777" w:rsidTr="00E35F5F">
        <w:tc>
          <w:tcPr>
            <w:tcW w:w="3402" w:type="dxa"/>
          </w:tcPr>
          <w:p w14:paraId="1E82F7D3" w14:textId="77777777" w:rsidR="00F71BB2" w:rsidRPr="002D4F7B" w:rsidRDefault="00F71BB2" w:rsidP="00E35F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216A1BAB" w14:textId="77777777" w:rsidR="00F71BB2" w:rsidRPr="002D4F7B" w:rsidRDefault="00F71BB2" w:rsidP="00E35F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EB42391" w14:textId="77777777" w:rsidR="00F71BB2" w:rsidRPr="002D4F7B" w:rsidRDefault="00F71BB2" w:rsidP="00E35F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1BB2" w14:paraId="01040EA4" w14:textId="77777777" w:rsidTr="00E35F5F">
        <w:tc>
          <w:tcPr>
            <w:tcW w:w="3402" w:type="dxa"/>
          </w:tcPr>
          <w:p w14:paraId="35890CA8" w14:textId="77777777" w:rsidR="00F71BB2" w:rsidRPr="002D4F7B" w:rsidRDefault="00F71BB2" w:rsidP="00E35F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5B76318" w14:textId="77777777" w:rsidR="00F71BB2" w:rsidRPr="002D4F7B" w:rsidRDefault="00F71BB2" w:rsidP="00E35F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4761764C" w14:textId="77777777" w:rsidR="00F71BB2" w:rsidRPr="002D4F7B" w:rsidRDefault="00F71BB2" w:rsidP="00E35F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1BB2" w14:paraId="70670F9E" w14:textId="77777777" w:rsidTr="00E35F5F">
        <w:tc>
          <w:tcPr>
            <w:tcW w:w="3402" w:type="dxa"/>
          </w:tcPr>
          <w:p w14:paraId="13B25291" w14:textId="77777777" w:rsidR="00F71BB2" w:rsidRPr="002D4F7B" w:rsidRDefault="00F71BB2" w:rsidP="00E35F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3B1645DD" w14:textId="77777777" w:rsidR="00F71BB2" w:rsidRPr="002D4F7B" w:rsidRDefault="00F71BB2" w:rsidP="00E35F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608315AC" w14:textId="77777777" w:rsidR="00F71BB2" w:rsidRPr="002D4F7B" w:rsidRDefault="00F71BB2" w:rsidP="00E35F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FE35CAD" w14:textId="77777777" w:rsidR="00F71BB2" w:rsidRPr="002D4F7B" w:rsidRDefault="00F71BB2" w:rsidP="00E35F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F71BB2" w14:paraId="567C9BA0" w14:textId="77777777" w:rsidTr="00E35F5F">
        <w:tc>
          <w:tcPr>
            <w:tcW w:w="3402" w:type="dxa"/>
          </w:tcPr>
          <w:p w14:paraId="3CCF1822" w14:textId="77777777" w:rsidR="00F71BB2" w:rsidRPr="002D4F7B" w:rsidRDefault="00F71BB2" w:rsidP="00E35F5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FDDB461" w14:textId="77777777" w:rsidR="00F71BB2" w:rsidRPr="002D4F7B" w:rsidRDefault="00F71BB2" w:rsidP="00E35F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75DD9E3" w14:textId="77777777" w:rsidR="00F71BB2" w:rsidRPr="002D4F7B" w:rsidRDefault="00F71BB2" w:rsidP="00E35F5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1BB2" w14:paraId="1A7D3AC7" w14:textId="77777777" w:rsidTr="00E35F5F">
        <w:tc>
          <w:tcPr>
            <w:tcW w:w="3402" w:type="dxa"/>
          </w:tcPr>
          <w:p w14:paraId="056B31E1" w14:textId="77777777" w:rsidR="00F71BB2" w:rsidRPr="002D4F7B" w:rsidRDefault="00F71BB2" w:rsidP="00E35F5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7C6535AA" w14:textId="77777777" w:rsidR="00F71BB2" w:rsidRPr="002D4F7B" w:rsidRDefault="00F71BB2" w:rsidP="00E35F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1C8AC0C" w14:textId="77777777" w:rsidR="00F71BB2" w:rsidRPr="002D4F7B" w:rsidRDefault="00F71BB2" w:rsidP="00E35F5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F71BB2" w14:paraId="3F33B05E" w14:textId="77777777" w:rsidTr="00E35F5F">
        <w:tc>
          <w:tcPr>
            <w:tcW w:w="3402" w:type="dxa"/>
          </w:tcPr>
          <w:p w14:paraId="5144A5C8" w14:textId="77777777" w:rsidR="00F71BB2" w:rsidRPr="002D4F7B" w:rsidRDefault="00F71BB2" w:rsidP="00E35F5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198BA0E" w14:textId="77777777" w:rsidR="00F71BB2" w:rsidRPr="002D4F7B" w:rsidRDefault="00F71BB2" w:rsidP="00E35F5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6B26811A" w14:textId="77777777" w:rsidR="00F71BB2" w:rsidRPr="002D4F7B" w:rsidRDefault="00F71BB2" w:rsidP="00E35F5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3D01CB9C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8ECE1C3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29DB143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6A60C63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B3622E2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6E51EAE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ED6C63C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07FE182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4FB1FC6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0FEF054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741"/>
        <w:gridCol w:w="3113"/>
      </w:tblGrid>
      <w:tr w:rsidR="00F71BB2" w14:paraId="7545FD8F" w14:textId="77777777" w:rsidTr="00E35F5F">
        <w:trPr>
          <w:trHeight w:val="455"/>
        </w:trPr>
        <w:tc>
          <w:tcPr>
            <w:tcW w:w="1501" w:type="dxa"/>
          </w:tcPr>
          <w:p w14:paraId="2F56BB08" w14:textId="77777777" w:rsidR="00F71BB2" w:rsidRDefault="00F71BB2" w:rsidP="00E35F5F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2D51E6B1" w14:textId="77777777" w:rsidR="00F71BB2" w:rsidRPr="008B2545" w:rsidRDefault="00F71BB2" w:rsidP="00E35F5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3A0BE466" w14:textId="77777777" w:rsidR="00F71BB2" w:rsidRDefault="00F71BB2" w:rsidP="00E35F5F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F71BB2" w14:paraId="081A4C64" w14:textId="77777777" w:rsidTr="00E35F5F">
        <w:tc>
          <w:tcPr>
            <w:tcW w:w="1501" w:type="dxa"/>
          </w:tcPr>
          <w:p w14:paraId="191D555B" w14:textId="77777777" w:rsidR="00F71BB2" w:rsidRDefault="00F71BB2" w:rsidP="00E35F5F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15604805" w14:textId="77777777" w:rsidR="00F71BB2" w:rsidRDefault="00F71BB2" w:rsidP="00E35F5F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Управління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3167" w:type="dxa"/>
            <w:vAlign w:val="bottom"/>
          </w:tcPr>
          <w:p w14:paraId="29B7B7FE" w14:textId="77777777" w:rsidR="00F71BB2" w:rsidRDefault="00F71BB2" w:rsidP="00E35F5F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73F145E2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A12D9BA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0377A55" w14:textId="77777777" w:rsidR="00F71BB2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B5CC67A" w14:textId="77777777" w:rsidR="00F71BB2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137079D" w14:textId="77777777" w:rsidR="00F71BB2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72C154F" w14:textId="77777777" w:rsidR="00F71BB2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13A5A88" w14:textId="77777777" w:rsidR="00F71BB2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6AFDD49" w14:textId="77777777" w:rsidR="00F71BB2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3C9171B" w14:textId="77777777" w:rsidR="00F71BB2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4883BA1" w14:textId="77777777" w:rsidR="00F71BB2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9645AA4" w14:textId="77777777" w:rsidR="00F71BB2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9F62689" w14:textId="77777777" w:rsidR="00F71BB2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3313142" w14:textId="77777777" w:rsidR="00F71BB2" w:rsidRDefault="00F71BB2" w:rsidP="00F71BB2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13B8280" w14:textId="77777777" w:rsidR="00F71BB2" w:rsidRDefault="00F71BB2" w:rsidP="00F71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30A33F5" w14:textId="77777777" w:rsidR="00F71BB2" w:rsidRPr="00002635" w:rsidRDefault="00F71BB2" w:rsidP="00F71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ПОЯСНЮВАЛЬНА ЗАПИСКА</w:t>
      </w:r>
    </w:p>
    <w:p w14:paraId="3977EE1C" w14:textId="77777777" w:rsidR="00F71BB2" w:rsidRPr="00002635" w:rsidRDefault="00F71BB2" w:rsidP="00F71BB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8F6732D" w14:textId="77777777" w:rsidR="00F71BB2" w:rsidRPr="00F110BD" w:rsidRDefault="00F71BB2" w:rsidP="00F71BB2">
      <w:pPr>
        <w:jc w:val="both"/>
        <w:rPr>
          <w:rFonts w:ascii="Times New Roman" w:hAnsi="Times New Roman" w:cs="Times New Roman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Комплексної Програми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термомодернізації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енергоефективності та енергозбереження об’єктів, які розміщені на території 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Фонтанськ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сільської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територіальної громади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 на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го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звіту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(позитивн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ий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ї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на будівництво 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«</w:t>
      </w:r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Реконструкція мереж внутрішнього електропостачання з улаштуванням сонячної станції на даху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ліцея</w:t>
      </w:r>
      <w:proofErr w:type="spellEnd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"</w:t>
      </w:r>
      <w:proofErr w:type="spellStart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Фонтанський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, який розташований за </w:t>
      </w:r>
      <w:proofErr w:type="spellStart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адресою</w:t>
      </w:r>
      <w:proofErr w:type="spellEnd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: Одеська обл., Одеський р-н, </w:t>
      </w:r>
      <w:proofErr w:type="spellStart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с.Фонтанка</w:t>
      </w:r>
      <w:proofErr w:type="spellEnd"/>
      <w:r w:rsidRPr="00963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вул. Центральна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55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1178/е/25  в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ід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27 лютого 2026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просимо розглянути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проект рішення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на будівництво за робочим проектом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Реконструкція мереж внутрішнього електропостачання з улаштуванням сонячної станції на даху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ліцея</w:t>
      </w:r>
      <w:proofErr w:type="spellEnd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"</w:t>
      </w:r>
      <w:proofErr w:type="spellStart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Фонтанський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, який розташований за </w:t>
      </w:r>
      <w:proofErr w:type="spellStart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адресою</w:t>
      </w:r>
      <w:proofErr w:type="spellEnd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: Одеська обл., Одеський р-н, </w:t>
      </w:r>
      <w:proofErr w:type="spellStart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с.Фонтанка</w:t>
      </w:r>
      <w:proofErr w:type="spellEnd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, вул. Центральна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55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31AD6F5F" w14:textId="77777777" w:rsidR="00F71BB2" w:rsidRPr="00F110BD" w:rsidRDefault="00F71BB2" w:rsidP="00F71BB2">
      <w:pPr>
        <w:jc w:val="both"/>
        <w:rPr>
          <w:rFonts w:ascii="Times New Roman" w:hAnsi="Times New Roman" w:cs="Times New Roman"/>
        </w:rPr>
      </w:pPr>
    </w:p>
    <w:p w14:paraId="65966A2C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67411F2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DE14356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5E10C98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5ACC83C" w14:textId="77777777" w:rsidR="00F71BB2" w:rsidRPr="00002635" w:rsidRDefault="00F71BB2" w:rsidP="00F71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08A754B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AC2B3BD" w14:textId="77777777" w:rsidR="00F71BB2" w:rsidRPr="00002635" w:rsidRDefault="00F71BB2" w:rsidP="00F71B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A7605F1" w14:textId="77777777" w:rsidR="00F71BB2" w:rsidRPr="00002635" w:rsidRDefault="00F71BB2" w:rsidP="00F71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ачальник управління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4CCED5CD" w14:textId="77777777" w:rsidR="00F71BB2" w:rsidRPr="00002635" w:rsidRDefault="00F71BB2" w:rsidP="00F71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35ECFEDA" w14:textId="77777777" w:rsidR="00F71BB2" w:rsidRPr="00002635" w:rsidRDefault="00F71BB2" w:rsidP="00F71B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FF9C1D1" w14:textId="77777777" w:rsidR="00F71BB2" w:rsidRPr="00002635" w:rsidRDefault="00F71BB2" w:rsidP="00F71BB2">
      <w:pPr>
        <w:spacing w:after="0" w:line="240" w:lineRule="auto"/>
      </w:pPr>
    </w:p>
    <w:p w14:paraId="0B8D59DA" w14:textId="77777777" w:rsidR="00F71BB2" w:rsidRPr="00002635" w:rsidRDefault="00F71BB2" w:rsidP="00F71BB2">
      <w:pPr>
        <w:spacing w:after="0" w:line="240" w:lineRule="auto"/>
      </w:pPr>
    </w:p>
    <w:p w14:paraId="48BCBB63" w14:textId="77777777" w:rsidR="00F71BB2" w:rsidRPr="00002635" w:rsidRDefault="00F71BB2" w:rsidP="00F71BB2">
      <w:pPr>
        <w:spacing w:after="0" w:line="240" w:lineRule="auto"/>
      </w:pPr>
    </w:p>
    <w:p w14:paraId="0B6DB1D7" w14:textId="77777777" w:rsidR="00F71BB2" w:rsidRDefault="00F71BB2" w:rsidP="00F71BB2">
      <w:pPr>
        <w:spacing w:after="0" w:line="240" w:lineRule="auto"/>
      </w:pPr>
    </w:p>
    <w:p w14:paraId="0A4C35AA" w14:textId="77777777" w:rsidR="00F71BB2" w:rsidRDefault="00F71BB2" w:rsidP="00F71BB2">
      <w:pPr>
        <w:spacing w:after="0" w:line="240" w:lineRule="auto"/>
      </w:pPr>
    </w:p>
    <w:p w14:paraId="28B362D9" w14:textId="77777777" w:rsidR="00F71BB2" w:rsidRDefault="00F71BB2" w:rsidP="00F71BB2"/>
    <w:p w14:paraId="04E3D921" w14:textId="77777777" w:rsidR="00F71BB2" w:rsidRDefault="00F71BB2" w:rsidP="00F71BB2"/>
    <w:p w14:paraId="340D869A" w14:textId="77777777" w:rsidR="00F71BB2" w:rsidRDefault="00F71BB2" w:rsidP="00F71BB2"/>
    <w:p w14:paraId="05F1A3F5" w14:textId="77777777" w:rsidR="00F71BB2" w:rsidRDefault="00F71BB2" w:rsidP="00F71BB2"/>
    <w:p w14:paraId="222B9199" w14:textId="77777777" w:rsidR="00F71BB2" w:rsidRDefault="00F71BB2" w:rsidP="00F71BB2"/>
    <w:p w14:paraId="64B834C4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FE4"/>
    <w:rsid w:val="007207C7"/>
    <w:rsid w:val="00B61111"/>
    <w:rsid w:val="00CB6142"/>
    <w:rsid w:val="00CD1FE4"/>
    <w:rsid w:val="00F71BB2"/>
    <w:rsid w:val="00FA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B555E"/>
  <w15:chartTrackingRefBased/>
  <w15:docId w15:val="{85A62F26-A386-4378-861E-83B3BCE68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BB2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CD1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1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1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ru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1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ru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1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ru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1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ru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1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ru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1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ru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1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1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1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1FE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1FE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1FE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1FE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1FE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1FE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1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UA"/>
    </w:rPr>
  </w:style>
  <w:style w:type="character" w:customStyle="1" w:styleId="a4">
    <w:name w:val="Заголовок Знак"/>
    <w:basedOn w:val="a0"/>
    <w:link w:val="a3"/>
    <w:uiPriority w:val="10"/>
    <w:rsid w:val="00CD1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1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ru-UA"/>
    </w:rPr>
  </w:style>
  <w:style w:type="character" w:customStyle="1" w:styleId="a6">
    <w:name w:val="Подзаголовок Знак"/>
    <w:basedOn w:val="a0"/>
    <w:link w:val="a5"/>
    <w:uiPriority w:val="11"/>
    <w:rsid w:val="00CD1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D1FE4"/>
    <w:pPr>
      <w:spacing w:before="160"/>
      <w:jc w:val="center"/>
    </w:pPr>
    <w:rPr>
      <w:i/>
      <w:iCs/>
      <w:color w:val="404040" w:themeColor="text1" w:themeTint="BF"/>
      <w:lang w:val="ru-UA"/>
    </w:rPr>
  </w:style>
  <w:style w:type="character" w:customStyle="1" w:styleId="22">
    <w:name w:val="Цитата 2 Знак"/>
    <w:basedOn w:val="a0"/>
    <w:link w:val="21"/>
    <w:uiPriority w:val="29"/>
    <w:rsid w:val="00CD1FE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D1FE4"/>
    <w:pPr>
      <w:ind w:left="720"/>
      <w:contextualSpacing/>
    </w:pPr>
    <w:rPr>
      <w:lang w:val="ru-UA"/>
    </w:rPr>
  </w:style>
  <w:style w:type="character" w:styleId="a8">
    <w:name w:val="Intense Emphasis"/>
    <w:basedOn w:val="a0"/>
    <w:uiPriority w:val="21"/>
    <w:qFormat/>
    <w:rsid w:val="00CD1FE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D1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ru-UA"/>
    </w:rPr>
  </w:style>
  <w:style w:type="character" w:customStyle="1" w:styleId="aa">
    <w:name w:val="Выделенная цитата Знак"/>
    <w:basedOn w:val="a0"/>
    <w:link w:val="a9"/>
    <w:uiPriority w:val="30"/>
    <w:rsid w:val="00CD1FE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D1FE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71BB2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2</cp:revision>
  <cp:lastPrinted>2026-06-01T07:33:00Z</cp:lastPrinted>
  <dcterms:created xsi:type="dcterms:W3CDTF">2026-06-01T07:31:00Z</dcterms:created>
  <dcterms:modified xsi:type="dcterms:W3CDTF">2026-06-01T07:34:00Z</dcterms:modified>
</cp:coreProperties>
</file>